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9E" w:rsidRDefault="007D5C5D" w:rsidP="00E13199">
      <w:pPr>
        <w:spacing w:line="281" w:lineRule="auto"/>
        <w:rPr>
          <w:rFonts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30EEB" w:rsidRPr="00352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4579E"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="0094579E" w:rsidRPr="004A4391">
        <w:rPr>
          <w:rFonts w:cstheme="minorHAnsi"/>
          <w:b/>
          <w:sz w:val="24"/>
          <w:szCs w:val="24"/>
        </w:rPr>
        <w:t>D</w:t>
      </w:r>
      <w:r w:rsidR="0094579E">
        <w:rPr>
          <w:rFonts w:cstheme="minorHAnsi"/>
          <w:b/>
          <w:sz w:val="24"/>
          <w:szCs w:val="24"/>
        </w:rPr>
        <w:t>Z</w:t>
      </w:r>
      <w:r w:rsidR="0094579E" w:rsidRPr="004A4391">
        <w:rPr>
          <w:rFonts w:cstheme="minorHAnsi"/>
          <w:b/>
          <w:sz w:val="24"/>
          <w:szCs w:val="24"/>
        </w:rPr>
        <w:t>/DZ</w:t>
      </w:r>
      <w:r w:rsidR="0094579E">
        <w:rPr>
          <w:rFonts w:cstheme="minorHAnsi"/>
          <w:b/>
          <w:sz w:val="24"/>
          <w:szCs w:val="24"/>
        </w:rPr>
        <w:t>-</w:t>
      </w:r>
      <w:r w:rsidR="0094579E" w:rsidRPr="004A4391">
        <w:rPr>
          <w:rFonts w:cstheme="minorHAnsi"/>
          <w:b/>
          <w:sz w:val="24"/>
          <w:szCs w:val="24"/>
        </w:rPr>
        <w:t>TP</w:t>
      </w:r>
      <w:r w:rsidR="0094579E">
        <w:rPr>
          <w:rFonts w:cstheme="minorHAnsi"/>
          <w:b/>
          <w:sz w:val="24"/>
          <w:szCs w:val="24"/>
        </w:rPr>
        <w:t>zmn-</w:t>
      </w:r>
      <w:r w:rsidR="0094579E" w:rsidRPr="004A4391">
        <w:rPr>
          <w:rFonts w:cstheme="minorHAnsi"/>
          <w:b/>
          <w:sz w:val="24"/>
          <w:szCs w:val="24"/>
        </w:rPr>
        <w:t>381</w:t>
      </w:r>
      <w:r w:rsidR="0094579E">
        <w:rPr>
          <w:rFonts w:cstheme="minorHAnsi"/>
          <w:b/>
          <w:sz w:val="24"/>
          <w:szCs w:val="24"/>
        </w:rPr>
        <w:t>-</w:t>
      </w:r>
      <w:r w:rsidR="0094579E" w:rsidRPr="004A4391">
        <w:rPr>
          <w:rFonts w:cstheme="minorHAnsi"/>
          <w:b/>
          <w:sz w:val="24"/>
          <w:szCs w:val="24"/>
        </w:rPr>
        <w:t>2</w:t>
      </w:r>
      <w:r w:rsidR="0094579E">
        <w:rPr>
          <w:rFonts w:cstheme="minorHAnsi"/>
          <w:b/>
          <w:sz w:val="24"/>
          <w:szCs w:val="24"/>
        </w:rPr>
        <w:t>-</w:t>
      </w:r>
      <w:r w:rsidR="000D52C7">
        <w:rPr>
          <w:rFonts w:cstheme="minorHAnsi"/>
          <w:b/>
          <w:sz w:val="24"/>
          <w:szCs w:val="24"/>
        </w:rPr>
        <w:t>92</w:t>
      </w:r>
      <w:r w:rsidR="0094579E">
        <w:rPr>
          <w:rFonts w:cstheme="minorHAnsi"/>
          <w:b/>
          <w:sz w:val="24"/>
          <w:szCs w:val="24"/>
        </w:rPr>
        <w:t>/25</w:t>
      </w:r>
    </w:p>
    <w:p w:rsidR="0094579E" w:rsidRPr="007610EC" w:rsidRDefault="0094579E" w:rsidP="00E13199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4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352EA8" w:rsidRPr="00352EA8" w:rsidRDefault="00352EA8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</w:p>
    <w:p w:rsidR="00352EA8" w:rsidRPr="00E13199" w:rsidRDefault="00E13199" w:rsidP="00E13199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E13199">
        <w:rPr>
          <w:rFonts w:asciiTheme="minorHAnsi" w:hAnsiTheme="minorHAnsi" w:cstheme="minorHAnsi"/>
          <w:b/>
          <w:bCs/>
          <w:color w:val="6266F0"/>
          <w:sz w:val="28"/>
          <w:szCs w:val="28"/>
        </w:rPr>
        <w:t xml:space="preserve">Oświadczenie Wykonawcy/ Wykonawcy wspólnie ubiegającego się </w:t>
      </w:r>
      <w:r w:rsidRPr="00E13199">
        <w:rPr>
          <w:rFonts w:asciiTheme="minorHAnsi" w:hAnsiTheme="minorHAnsi" w:cstheme="minorHAnsi"/>
          <w:b/>
          <w:bCs/>
          <w:color w:val="6266F0"/>
          <w:sz w:val="28"/>
          <w:szCs w:val="28"/>
        </w:rPr>
        <w:br/>
        <w:t xml:space="preserve">o zamówienie  </w:t>
      </w:r>
      <w:r w:rsidR="000D52C7">
        <w:rPr>
          <w:rFonts w:asciiTheme="minorHAnsi" w:hAnsiTheme="minorHAnsi" w:cstheme="minorHAnsi"/>
          <w:b/>
          <w:bCs/>
          <w:color w:val="6266F0"/>
          <w:sz w:val="28"/>
          <w:szCs w:val="28"/>
        </w:rPr>
        <w:t>o</w:t>
      </w:r>
      <w:bookmarkStart w:id="0" w:name="_GoBack"/>
      <w:bookmarkEnd w:id="0"/>
      <w:r w:rsidRPr="00E13199">
        <w:rPr>
          <w:rFonts w:asciiTheme="minorHAnsi" w:hAnsiTheme="minorHAnsi" w:cstheme="minorHAnsi"/>
          <w:b/>
          <w:color w:val="6266F0"/>
          <w:sz w:val="28"/>
          <w:szCs w:val="28"/>
        </w:rPr>
        <w:t xml:space="preserve"> spełnianiu warunków udziału w postępowaniu</w:t>
      </w:r>
      <w:r w:rsidR="00ED5C21" w:rsidRPr="00E13199">
        <w:rPr>
          <w:rFonts w:asciiTheme="minorHAnsi" w:hAnsiTheme="minorHAnsi" w:cstheme="minorHAnsi"/>
          <w:b/>
          <w:color w:val="6266F0"/>
          <w:sz w:val="28"/>
          <w:szCs w:val="28"/>
        </w:rPr>
        <w:t xml:space="preserve"> </w:t>
      </w:r>
    </w:p>
    <w:p w:rsidR="0055609C" w:rsidRPr="00E13199" w:rsidRDefault="00730EEB" w:rsidP="00E13199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(składane na podstawie art. 125 ust. 1  ustawy z dnia 1</w:t>
      </w:r>
      <w:r w:rsidR="00C60008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1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września  2019 r.</w:t>
      </w:r>
      <w:r w:rsidRPr="00E13199">
        <w:rPr>
          <w:rFonts w:asciiTheme="minorHAnsi" w:hAnsiTheme="minorHAnsi" w:cstheme="minorHAnsi"/>
          <w:bCs/>
          <w:color w:val="6266F0"/>
          <w:sz w:val="28"/>
          <w:szCs w:val="28"/>
        </w:rPr>
        <w:br/>
      </w:r>
      <w:r w:rsidR="00352EA8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Prawo zamówień publicznych</w:t>
      </w:r>
      <w:r w:rsidR="00901875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(dalej jako: ustawa Pzp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)</w:t>
      </w:r>
    </w:p>
    <w:p w:rsidR="007D5C5D" w:rsidRPr="00352EA8" w:rsidRDefault="007D5C5D" w:rsidP="00E13199">
      <w:pPr>
        <w:spacing w:after="0" w:line="281" w:lineRule="auto"/>
        <w:rPr>
          <w:rFonts w:asciiTheme="minorHAnsi" w:hAnsiTheme="minorHAnsi" w:cstheme="minorHAnsi"/>
          <w:b/>
          <w:bCs/>
          <w:color w:val="607796"/>
          <w:sz w:val="24"/>
          <w:szCs w:val="24"/>
        </w:rPr>
      </w:pPr>
    </w:p>
    <w:p w:rsidR="007A2DD2" w:rsidRPr="00352EA8" w:rsidRDefault="007A2DD2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Przystępując do udziału w postępowaniu o udzielenie zamówienia publicznego którego przedmiotem zamówienia</w:t>
      </w:r>
      <w:r w:rsidR="00B95055" w:rsidRPr="00352EA8">
        <w:rPr>
          <w:rFonts w:asciiTheme="minorHAnsi" w:hAnsiTheme="minorHAnsi" w:cstheme="minorHAnsi"/>
          <w:sz w:val="24"/>
          <w:szCs w:val="24"/>
        </w:rPr>
        <w:t xml:space="preserve"> </w:t>
      </w:r>
      <w:r w:rsidR="007A2DD2" w:rsidRPr="00352EA8">
        <w:rPr>
          <w:rFonts w:asciiTheme="minorHAnsi" w:hAnsiTheme="minorHAnsi" w:cstheme="minorHAnsi"/>
          <w:b/>
          <w:sz w:val="24"/>
          <w:szCs w:val="24"/>
        </w:rPr>
        <w:t xml:space="preserve">jest </w:t>
      </w:r>
      <w:r w:rsidR="00352EA8" w:rsidRPr="00352EA8">
        <w:rPr>
          <w:rFonts w:asciiTheme="minorHAnsi" w:hAnsiTheme="minorHAnsi" w:cstheme="minorHAnsi"/>
          <w:b/>
          <w:sz w:val="24"/>
          <w:szCs w:val="24"/>
        </w:rPr>
        <w:t>rozbudowa, modernizacja i wyposażenie Poradni Endoskopowej dla Narodowego Instytutu Onkologii im. Marii Skłodowskiej -Curie - Państwowego Instytutu Badawczego  Oddział w Gliwicach</w:t>
      </w:r>
      <w:r w:rsidRPr="00352EA8">
        <w:rPr>
          <w:rFonts w:asciiTheme="minorHAnsi" w:hAnsiTheme="minorHAnsi" w:cstheme="minorHAnsi"/>
          <w:sz w:val="24"/>
          <w:szCs w:val="24"/>
        </w:rPr>
        <w:t xml:space="preserve">, działając w imieniu </w:t>
      </w:r>
      <w:r w:rsidR="00F07663" w:rsidRPr="00352EA8">
        <w:rPr>
          <w:rFonts w:asciiTheme="minorHAnsi" w:hAnsiTheme="minorHAnsi" w:cstheme="minorHAnsi"/>
          <w:sz w:val="24"/>
          <w:szCs w:val="24"/>
        </w:rPr>
        <w:t xml:space="preserve"> </w:t>
      </w:r>
      <w:r w:rsidRPr="00352EA8">
        <w:rPr>
          <w:rFonts w:asciiTheme="minorHAnsi" w:hAnsiTheme="minorHAnsi" w:cstheme="minorHAnsi"/>
          <w:sz w:val="24"/>
          <w:szCs w:val="24"/>
        </w:rPr>
        <w:t>i na rzecz  firmy: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352EA8">
        <w:rPr>
          <w:rFonts w:asciiTheme="minorHAnsi" w:hAnsiTheme="minorHAnsi" w:cstheme="minorHAnsi"/>
          <w:i/>
          <w:sz w:val="24"/>
          <w:szCs w:val="24"/>
        </w:rPr>
        <w:t>(nazwa i adres Wykonawcy)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</w:p>
    <w:p w:rsidR="00ED1ADD" w:rsidRDefault="002A3EBA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A4077E" w:rsidRPr="00352EA8">
        <w:rPr>
          <w:rFonts w:asciiTheme="minorHAnsi" w:hAnsiTheme="minorHAnsi" w:cstheme="minorHAnsi"/>
          <w:sz w:val="24"/>
          <w:szCs w:val="24"/>
        </w:rPr>
        <w:t xml:space="preserve">firma którą reprezentuje </w:t>
      </w:r>
      <w:r w:rsidR="005630AB" w:rsidRPr="00352EA8">
        <w:rPr>
          <w:rFonts w:asciiTheme="minorHAnsi" w:hAnsiTheme="minorHAnsi" w:cstheme="minorHAnsi"/>
          <w:sz w:val="24"/>
          <w:szCs w:val="24"/>
        </w:rPr>
        <w:t>spełnia</w:t>
      </w:r>
      <w:r w:rsidRPr="00352EA8">
        <w:rPr>
          <w:rFonts w:asciiTheme="minorHAnsi" w:hAnsiTheme="minorHAnsi" w:cstheme="minorHAnsi"/>
          <w:sz w:val="24"/>
          <w:szCs w:val="24"/>
        </w:rPr>
        <w:t xml:space="preserve"> warunki udziału</w:t>
      </w:r>
      <w:r w:rsidR="005630AB" w:rsidRPr="00352EA8">
        <w:rPr>
          <w:rFonts w:asciiTheme="minorHAnsi" w:hAnsiTheme="minorHAnsi" w:cstheme="minorHAnsi"/>
          <w:sz w:val="24"/>
          <w:szCs w:val="24"/>
        </w:rPr>
        <w:t xml:space="preserve"> w postępowaniu określone przez </w:t>
      </w:r>
      <w:r w:rsidRPr="00352EA8">
        <w:rPr>
          <w:rFonts w:asciiTheme="minorHAnsi" w:hAnsiTheme="minorHAnsi" w:cstheme="minorHAnsi"/>
          <w:sz w:val="24"/>
          <w:szCs w:val="24"/>
        </w:rPr>
        <w:t xml:space="preserve">Zamawiającego w </w:t>
      </w:r>
      <w:r w:rsidR="00212587" w:rsidRPr="00352EA8">
        <w:rPr>
          <w:rFonts w:asciiTheme="minorHAnsi" w:hAnsiTheme="minorHAnsi" w:cstheme="minorHAnsi"/>
          <w:sz w:val="24"/>
          <w:szCs w:val="24"/>
        </w:rPr>
        <w:t>S</w:t>
      </w:r>
      <w:r w:rsidR="00ED1ADD">
        <w:rPr>
          <w:rFonts w:asciiTheme="minorHAnsi" w:hAnsiTheme="minorHAnsi" w:cstheme="minorHAnsi"/>
          <w:sz w:val="24"/>
          <w:szCs w:val="24"/>
        </w:rPr>
        <w:t xml:space="preserve">pecyfikacji Warunków Zamówienia </w:t>
      </w:r>
      <w:r w:rsidR="00212587" w:rsidRPr="00352EA8">
        <w:rPr>
          <w:rFonts w:asciiTheme="minorHAnsi" w:hAnsiTheme="minorHAnsi" w:cstheme="minorHAnsi"/>
          <w:sz w:val="24"/>
          <w:szCs w:val="24"/>
        </w:rPr>
        <w:t xml:space="preserve">w </w:t>
      </w:r>
      <w:r w:rsidR="00ED1ADD">
        <w:rPr>
          <w:rFonts w:asciiTheme="minorHAnsi" w:hAnsiTheme="minorHAnsi" w:cstheme="minorHAnsi"/>
          <w:sz w:val="24"/>
          <w:szCs w:val="24"/>
        </w:rPr>
        <w:t xml:space="preserve">rozdziale </w:t>
      </w:r>
      <w:r w:rsidR="00F82ECD" w:rsidRPr="00ED1ADD">
        <w:rPr>
          <w:rFonts w:asciiTheme="minorHAnsi" w:hAnsiTheme="minorHAnsi" w:cstheme="minorHAnsi"/>
          <w:b/>
          <w:sz w:val="24"/>
          <w:szCs w:val="24"/>
        </w:rPr>
        <w:t xml:space="preserve">VI pkt. </w:t>
      </w:r>
      <w:r w:rsidR="001D169E" w:rsidRPr="00ED1ADD">
        <w:rPr>
          <w:rFonts w:asciiTheme="minorHAnsi" w:hAnsiTheme="minorHAnsi" w:cstheme="minorHAnsi"/>
          <w:b/>
          <w:sz w:val="24"/>
          <w:szCs w:val="24"/>
        </w:rPr>
        <w:t>3.4</w:t>
      </w:r>
      <w:r w:rsidR="00ED1AD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ED1ADD">
        <w:rPr>
          <w:rFonts w:asciiTheme="minorHAnsi" w:hAnsiTheme="minorHAnsi" w:cstheme="minorHAnsi"/>
          <w:b/>
          <w:sz w:val="24"/>
          <w:szCs w:val="24"/>
        </w:rPr>
        <w:t>ppkt</w:t>
      </w:r>
      <w:proofErr w:type="spellEnd"/>
      <w:r w:rsidR="00ED1ADD">
        <w:rPr>
          <w:rFonts w:asciiTheme="minorHAnsi" w:hAnsiTheme="minorHAnsi" w:cstheme="minorHAnsi"/>
          <w:b/>
          <w:sz w:val="24"/>
          <w:szCs w:val="24"/>
        </w:rPr>
        <w:t>. 1, 2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:rsidR="00352EA8" w:rsidRPr="00233D96" w:rsidRDefault="0094579E" w:rsidP="00E13199">
      <w:pPr>
        <w:pStyle w:val="Akapitzlist"/>
        <w:numPr>
          <w:ilvl w:val="0"/>
          <w:numId w:val="14"/>
        </w:num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 xml:space="preserve">amodzielnie </w:t>
      </w:r>
      <w:r w:rsidR="00ED1ADD" w:rsidRPr="00233D96">
        <w:rPr>
          <w:rFonts w:asciiTheme="minorHAnsi" w:hAnsiTheme="minorHAnsi" w:cstheme="minorHAnsi"/>
          <w:b/>
          <w:sz w:val="24"/>
          <w:szCs w:val="24"/>
        </w:rPr>
        <w:t>spełniam</w:t>
      </w:r>
      <w:r w:rsidR="00E13199">
        <w:rPr>
          <w:rFonts w:asciiTheme="minorHAnsi" w:hAnsiTheme="minorHAnsi" w:cstheme="minorHAnsi"/>
          <w:b/>
          <w:sz w:val="24"/>
          <w:szCs w:val="24"/>
        </w:rPr>
        <w:t>y</w:t>
      </w:r>
      <w:r w:rsidR="00ED1ADD" w:rsidRPr="00233D96">
        <w:rPr>
          <w:rFonts w:asciiTheme="minorHAnsi" w:hAnsiTheme="minorHAnsi" w:cstheme="minorHAnsi"/>
          <w:b/>
          <w:sz w:val="24"/>
          <w:szCs w:val="24"/>
        </w:rPr>
        <w:t xml:space="preserve"> warunki określone w SWZ:</w:t>
      </w:r>
    </w:p>
    <w:p w:rsidR="00ED1ADD" w:rsidRPr="00ED1ADD" w:rsidRDefault="00082816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64192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ED1ADD">
        <w:rPr>
          <w:rFonts w:asciiTheme="minorHAnsi" w:hAnsiTheme="minorHAnsi" w:cstheme="minorHAnsi"/>
          <w:sz w:val="24"/>
          <w:szCs w:val="24"/>
        </w:rPr>
        <w:t xml:space="preserve">  </w:t>
      </w:r>
      <w:r w:rsidR="00233D96">
        <w:rPr>
          <w:rFonts w:asciiTheme="minorHAnsi" w:hAnsiTheme="minorHAnsi" w:cstheme="minorHAnsi"/>
          <w:sz w:val="24"/>
          <w:szCs w:val="24"/>
        </w:rPr>
        <w:t xml:space="preserve">w </w:t>
      </w:r>
      <w:r w:rsidR="00ED1ADD">
        <w:rPr>
          <w:rFonts w:asciiTheme="minorHAnsi" w:hAnsiTheme="minorHAnsi" w:cstheme="minorHAnsi"/>
          <w:sz w:val="24"/>
          <w:szCs w:val="24"/>
        </w:rPr>
        <w:t xml:space="preserve">rozdziale </w:t>
      </w:r>
      <w:r w:rsidR="00ED1ADD" w:rsidRPr="00ED1ADD">
        <w:rPr>
          <w:rFonts w:asciiTheme="minorHAnsi" w:hAnsiTheme="minorHAnsi" w:cstheme="minorHAnsi"/>
          <w:b/>
          <w:sz w:val="24"/>
          <w:szCs w:val="24"/>
        </w:rPr>
        <w:t>VI pkt. 3.4</w:t>
      </w:r>
      <w:r w:rsidR="00ED1AD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ED1ADD">
        <w:rPr>
          <w:rFonts w:asciiTheme="minorHAnsi" w:hAnsiTheme="minorHAnsi" w:cstheme="minorHAnsi"/>
          <w:b/>
          <w:sz w:val="24"/>
          <w:szCs w:val="24"/>
        </w:rPr>
        <w:t>ppkt</w:t>
      </w:r>
      <w:proofErr w:type="spellEnd"/>
      <w:r w:rsidR="00ED1ADD">
        <w:rPr>
          <w:rFonts w:asciiTheme="minorHAnsi" w:hAnsiTheme="minorHAnsi" w:cstheme="minorHAnsi"/>
          <w:b/>
          <w:sz w:val="24"/>
          <w:szCs w:val="24"/>
        </w:rPr>
        <w:t>. 1</w:t>
      </w:r>
      <w:r w:rsidR="00233D96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ED1ADD" w:rsidRPr="00233D96" w:rsidRDefault="00082816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0040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79E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ED1ADD">
        <w:rPr>
          <w:rFonts w:asciiTheme="minorHAnsi" w:hAnsiTheme="minorHAnsi" w:cstheme="minorHAnsi"/>
          <w:sz w:val="24"/>
          <w:szCs w:val="24"/>
        </w:rPr>
        <w:t xml:space="preserve">  </w:t>
      </w:r>
      <w:r w:rsidR="00233D96">
        <w:rPr>
          <w:rFonts w:asciiTheme="minorHAnsi" w:hAnsiTheme="minorHAnsi" w:cstheme="minorHAnsi"/>
          <w:sz w:val="24"/>
          <w:szCs w:val="24"/>
        </w:rPr>
        <w:t xml:space="preserve">w </w:t>
      </w:r>
      <w:r w:rsidR="00ED1ADD">
        <w:rPr>
          <w:rFonts w:asciiTheme="minorHAnsi" w:hAnsiTheme="minorHAnsi" w:cstheme="minorHAnsi"/>
          <w:sz w:val="24"/>
          <w:szCs w:val="24"/>
        </w:rPr>
        <w:t xml:space="preserve">rozdziale </w:t>
      </w:r>
      <w:r w:rsidR="00ED1ADD" w:rsidRPr="00ED1ADD">
        <w:rPr>
          <w:rFonts w:asciiTheme="minorHAnsi" w:hAnsiTheme="minorHAnsi" w:cstheme="minorHAnsi"/>
          <w:b/>
          <w:sz w:val="24"/>
          <w:szCs w:val="24"/>
        </w:rPr>
        <w:t>VI pkt. 3.4</w:t>
      </w:r>
      <w:r w:rsidR="00ED1AD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ED1ADD">
        <w:rPr>
          <w:rFonts w:asciiTheme="minorHAnsi" w:hAnsiTheme="minorHAnsi" w:cstheme="minorHAnsi"/>
          <w:b/>
          <w:sz w:val="24"/>
          <w:szCs w:val="24"/>
        </w:rPr>
        <w:t>ppkt</w:t>
      </w:r>
      <w:proofErr w:type="spellEnd"/>
      <w:r w:rsidR="00ED1ADD">
        <w:rPr>
          <w:rFonts w:asciiTheme="minorHAnsi" w:hAnsiTheme="minorHAnsi" w:cstheme="minorHAnsi"/>
          <w:b/>
          <w:sz w:val="24"/>
          <w:szCs w:val="24"/>
        </w:rPr>
        <w:t>. 2</w:t>
      </w:r>
      <w:r w:rsidR="0094579E">
        <w:rPr>
          <w:rFonts w:asciiTheme="minorHAnsi" w:hAnsiTheme="minorHAnsi" w:cstheme="minorHAnsi"/>
          <w:b/>
          <w:sz w:val="24"/>
          <w:szCs w:val="24"/>
        </w:rPr>
        <w:t>.</w:t>
      </w:r>
      <w:r w:rsidR="00233D96">
        <w:rPr>
          <w:rFonts w:asciiTheme="minorHAnsi" w:hAnsiTheme="minorHAnsi" w:cstheme="minorHAnsi"/>
          <w:b/>
          <w:sz w:val="24"/>
          <w:szCs w:val="24"/>
        </w:rPr>
        <w:t xml:space="preserve">  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846706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 xml:space="preserve">1),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146153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 xml:space="preserve">2),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125766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 xml:space="preserve">3),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65822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>4),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1692593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 xml:space="preserve"> 5),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-746490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 xml:space="preserve"> 6),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13676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233D96">
        <w:rPr>
          <w:rFonts w:asciiTheme="minorHAnsi" w:hAnsiTheme="minorHAnsi" w:cstheme="minorHAnsi"/>
          <w:b/>
          <w:sz w:val="24"/>
          <w:szCs w:val="24"/>
        </w:rPr>
        <w:t>7)</w:t>
      </w:r>
      <w:r w:rsidR="00233D96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233D96" w:rsidRPr="00352EA8" w:rsidRDefault="00233D96" w:rsidP="00E13199">
      <w:pPr>
        <w:spacing w:after="0" w:line="281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52EA8">
        <w:rPr>
          <w:rFonts w:asciiTheme="minorHAnsi" w:hAnsiTheme="minorHAnsi" w:cstheme="minorHAnsi"/>
          <w:color w:val="000000"/>
          <w:sz w:val="24"/>
          <w:szCs w:val="24"/>
        </w:rPr>
        <w:t>Objaśnienia:</w:t>
      </w:r>
    </w:p>
    <w:p w:rsidR="00233D96" w:rsidRPr="00233D96" w:rsidRDefault="00233D96" w:rsidP="00E13199">
      <w:pPr>
        <w:spacing w:after="0" w:line="281" w:lineRule="auto"/>
        <w:rPr>
          <w:rFonts w:asciiTheme="minorHAnsi" w:hAnsiTheme="minorHAnsi" w:cstheme="minorHAnsi"/>
          <w:b/>
          <w:bCs/>
          <w:color w:val="6266F0"/>
          <w:sz w:val="24"/>
          <w:szCs w:val="24"/>
        </w:rPr>
      </w:pPr>
      <w:r w:rsidRPr="00233D96">
        <w:rPr>
          <w:rFonts w:asciiTheme="minorHAnsi" w:hAnsiTheme="minorHAnsi" w:cstheme="minorHAnsi"/>
          <w:color w:val="6266F0"/>
          <w:sz w:val="24"/>
          <w:szCs w:val="24"/>
        </w:rPr>
        <w:t>*</w:t>
      </w:r>
      <w:r w:rsidRPr="00233D96">
        <w:rPr>
          <w:rFonts w:asciiTheme="minorHAnsi" w:hAnsiTheme="minorHAnsi" w:cstheme="minorHAnsi"/>
          <w:b/>
          <w:bCs/>
          <w:color w:val="6266F0"/>
          <w:sz w:val="24"/>
          <w:szCs w:val="24"/>
        </w:rPr>
        <w:t>zaznaczyć właściwe</w:t>
      </w:r>
      <w:r w:rsidRPr="00233D96">
        <w:rPr>
          <w:rFonts w:asciiTheme="minorHAnsi" w:hAnsiTheme="minorHAnsi" w:cstheme="minorHAnsi"/>
          <w:bCs/>
          <w:color w:val="6266F0"/>
          <w:sz w:val="24"/>
          <w:szCs w:val="24"/>
        </w:rPr>
        <w:t xml:space="preserve">  </w:t>
      </w:r>
    </w:p>
    <w:p w:rsidR="00233D96" w:rsidRPr="00ED1ADD" w:rsidRDefault="00233D96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b/>
          <w:sz w:val="24"/>
          <w:szCs w:val="24"/>
        </w:rPr>
      </w:pPr>
    </w:p>
    <w:p w:rsidR="00352EA8" w:rsidRPr="00233D96" w:rsidRDefault="0094579E" w:rsidP="00E13199">
      <w:pPr>
        <w:pStyle w:val="Akapitzlist"/>
        <w:numPr>
          <w:ilvl w:val="0"/>
          <w:numId w:val="14"/>
        </w:num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>olegam</w:t>
      </w:r>
      <w:r w:rsidR="00E13199">
        <w:rPr>
          <w:rFonts w:asciiTheme="minorHAnsi" w:hAnsiTheme="minorHAnsi" w:cstheme="minorHAnsi"/>
          <w:b/>
          <w:sz w:val="24"/>
          <w:szCs w:val="24"/>
        </w:rPr>
        <w:t>y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 xml:space="preserve"> na zasobach  niżej wymienionego podmiotu na zasadach określonych w art. 118 ustawy Pzp. </w:t>
      </w:r>
      <w:r w:rsidRPr="0094579E">
        <w:rPr>
          <w:rFonts w:asciiTheme="minorHAnsi" w:hAnsiTheme="minorHAnsi" w:cstheme="minorHAnsi"/>
          <w:b/>
          <w:color w:val="6266F0"/>
          <w:sz w:val="28"/>
          <w:szCs w:val="28"/>
        </w:rPr>
        <w:t>**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</w:t>
      </w:r>
      <w:r w:rsidR="00ED1ADD">
        <w:rPr>
          <w:rFonts w:asciiTheme="minorHAnsi" w:hAnsiTheme="minorHAnsi" w:cstheme="minorHAnsi"/>
          <w:sz w:val="24"/>
          <w:szCs w:val="24"/>
        </w:rPr>
        <w:t>___________________________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</w:t>
      </w:r>
      <w:r>
        <w:rPr>
          <w:rFonts w:asciiTheme="minorHAnsi" w:hAnsiTheme="minorHAnsi" w:cstheme="minorHAnsi"/>
          <w:sz w:val="24"/>
          <w:szCs w:val="24"/>
        </w:rPr>
        <w:t>__________________________</w:t>
      </w:r>
      <w:r w:rsidR="00ED1ADD">
        <w:rPr>
          <w:rFonts w:asciiTheme="minorHAnsi" w:hAnsiTheme="minorHAnsi" w:cstheme="minorHAnsi"/>
          <w:sz w:val="24"/>
          <w:szCs w:val="24"/>
        </w:rPr>
        <w:t>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352EA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52EA8">
        <w:rPr>
          <w:rFonts w:asciiTheme="minorHAnsi" w:hAnsiTheme="minorHAnsi" w:cstheme="minorHAnsi"/>
          <w:i/>
          <w:sz w:val="24"/>
          <w:szCs w:val="24"/>
        </w:rPr>
        <w:t xml:space="preserve">) </w:t>
      </w:r>
    </w:p>
    <w:p w:rsidR="00352EA8" w:rsidRPr="0094579E" w:rsidRDefault="00352EA8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br/>
      </w:r>
      <w:r w:rsidRPr="0094579E">
        <w:rPr>
          <w:rFonts w:asciiTheme="minorHAnsi" w:hAnsiTheme="minorHAnsi" w:cstheme="minorHAnsi"/>
          <w:b/>
          <w:sz w:val="24"/>
          <w:szCs w:val="24"/>
        </w:rPr>
        <w:t xml:space="preserve">w następującym zakresie: 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:rsidR="007A2DD2" w:rsidRDefault="007A2DD2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94579E" w:rsidRPr="007610EC" w:rsidRDefault="0094579E" w:rsidP="00E13199">
      <w:pPr>
        <w:spacing w:line="281" w:lineRule="auto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Objaśnienia: </w:t>
      </w:r>
    </w:p>
    <w:p w:rsidR="0094579E" w:rsidRPr="00237508" w:rsidRDefault="0094579E" w:rsidP="00E13199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237508">
        <w:rPr>
          <w:rFonts w:cs="Calibri"/>
          <w:b/>
          <w:color w:val="6266F0"/>
          <w:sz w:val="24"/>
          <w:szCs w:val="24"/>
        </w:rPr>
        <w:t>*</w:t>
      </w:r>
      <w:r>
        <w:rPr>
          <w:rFonts w:cs="Calibri"/>
          <w:b/>
          <w:color w:val="6266F0"/>
          <w:sz w:val="24"/>
          <w:szCs w:val="24"/>
        </w:rPr>
        <w:t>*</w:t>
      </w:r>
      <w:r w:rsidRPr="00237508">
        <w:rPr>
          <w:rFonts w:cs="Calibri"/>
          <w:b/>
          <w:color w:val="6266F0"/>
          <w:sz w:val="24"/>
          <w:szCs w:val="24"/>
        </w:rPr>
        <w:t xml:space="preserve"> -  przekreślić jeżeli pkt. 2 nie ma zastosowania</w:t>
      </w:r>
    </w:p>
    <w:p w:rsidR="00233D96" w:rsidRDefault="00233D96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233D96" w:rsidRDefault="00233D96" w:rsidP="00E13199">
      <w:pPr>
        <w:spacing w:after="0" w:line="281" w:lineRule="auto"/>
        <w:rPr>
          <w:rFonts w:cs="Calibri"/>
          <w:b/>
          <w:sz w:val="24"/>
          <w:szCs w:val="24"/>
        </w:rPr>
      </w:pPr>
    </w:p>
    <w:p w:rsidR="00233D96" w:rsidRDefault="00233D96" w:rsidP="00E13199">
      <w:pPr>
        <w:spacing w:after="0" w:line="281" w:lineRule="auto"/>
        <w:rPr>
          <w:rFonts w:cs="Calibri"/>
          <w:b/>
          <w:sz w:val="24"/>
          <w:szCs w:val="24"/>
        </w:rPr>
      </w:pPr>
    </w:p>
    <w:p w:rsidR="00233D96" w:rsidRPr="007610EC" w:rsidRDefault="00233D96" w:rsidP="00E13199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 xml:space="preserve">Oświadczam, że wszystkie informacje podane w </w:t>
      </w:r>
      <w:r w:rsidR="00320703" w:rsidRPr="00352EA8">
        <w:rPr>
          <w:rFonts w:asciiTheme="minorHAnsi" w:hAnsiTheme="minorHAnsi" w:cstheme="minorHAnsi"/>
          <w:sz w:val="24"/>
          <w:szCs w:val="24"/>
        </w:rPr>
        <w:t xml:space="preserve">oświadczeniu są aktualne i zgodne </w:t>
      </w:r>
      <w:r w:rsidRPr="00352EA8">
        <w:rPr>
          <w:rFonts w:asciiTheme="minorHAnsi" w:hAnsiTheme="minorHAnsi"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</w:p>
    <w:p w:rsidR="000222CF" w:rsidRPr="00352EA8" w:rsidRDefault="000222CF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ab/>
      </w:r>
    </w:p>
    <w:p w:rsidR="00AF51A4" w:rsidRPr="00352EA8" w:rsidRDefault="00AF51A4" w:rsidP="00E13199">
      <w:pPr>
        <w:spacing w:line="281" w:lineRule="auto"/>
        <w:ind w:left="4956" w:firstLine="264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tabs>
          <w:tab w:val="left" w:pos="0"/>
        </w:tabs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010A59" w:rsidRPr="00352EA8" w:rsidRDefault="00010A59" w:rsidP="00E13199">
      <w:pPr>
        <w:pStyle w:val="NormalnyWeb"/>
        <w:tabs>
          <w:tab w:val="left" w:pos="0"/>
        </w:tabs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2A3EBA" w:rsidRPr="00352EA8" w:rsidRDefault="002A3EBA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1D169E" w:rsidRDefault="001D169E" w:rsidP="00E13199">
      <w:pPr>
        <w:spacing w:after="0" w:line="281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94579E" w:rsidRPr="00352EA8" w:rsidRDefault="0094579E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1D169E" w:rsidRDefault="001D169E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FF4BE4" w:rsidRDefault="00FF4BE4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FF4BE4" w:rsidRPr="00352EA8" w:rsidRDefault="00FF4BE4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C57DF3" w:rsidRPr="00C57DF3" w:rsidRDefault="00FF4BE4" w:rsidP="00C57DF3">
      <w:pPr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>Oświadczenie</w:t>
      </w:r>
      <w:r w:rsidRPr="00EA2069">
        <w:rPr>
          <w:rFonts w:cs="Calibri"/>
          <w:iCs/>
          <w:sz w:val="24"/>
          <w:szCs w:val="24"/>
        </w:rPr>
        <w:t xml:space="preserve"> </w:t>
      </w:r>
      <w:r w:rsidR="00C57DF3" w:rsidRPr="00C57DF3">
        <w:rPr>
          <w:rFonts w:cs="Calibri"/>
          <w:iCs/>
          <w:sz w:val="24"/>
          <w:szCs w:val="24"/>
        </w:rPr>
        <w:t>należy podpisać kwalifikowanym podpisem elektronicznym, podpisem zaufanym lub podpisem osobistym osób/-y uprawnionych/-ej, w sposób zgodny z wymaganiami określonymi w SWZ.</w:t>
      </w:r>
    </w:p>
    <w:p w:rsidR="00EA2905" w:rsidRPr="00A13686" w:rsidRDefault="00C57DF3" w:rsidP="00A13686">
      <w:pPr>
        <w:spacing w:after="200" w:line="276" w:lineRule="auto"/>
        <w:rPr>
          <w:rFonts w:cs="Calibri"/>
          <w:iCs/>
          <w:sz w:val="24"/>
          <w:szCs w:val="24"/>
        </w:rPr>
      </w:pPr>
      <w:r w:rsidRPr="00C57DF3">
        <w:rPr>
          <w:rFonts w:cs="Calibri"/>
          <w:sz w:val="24"/>
          <w:szCs w:val="24"/>
        </w:rPr>
        <w:t xml:space="preserve">Uwaga: Podpis osobisty to zaawansowany podpis elektroniczny </w:t>
      </w:r>
    </w:p>
    <w:sectPr w:rsidR="00EA2905" w:rsidRPr="00A13686" w:rsidSect="00C74EC1">
      <w:footerReference w:type="default" r:id="rId7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816" w:rsidRDefault="00082816" w:rsidP="0038231F">
      <w:pPr>
        <w:spacing w:after="0" w:line="240" w:lineRule="auto"/>
      </w:pPr>
      <w:r>
        <w:separator/>
      </w:r>
    </w:p>
  </w:endnote>
  <w:endnote w:type="continuationSeparator" w:id="0">
    <w:p w:rsidR="00082816" w:rsidRDefault="000828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32989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4579E" w:rsidRDefault="0094579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2C7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816" w:rsidRDefault="00082816" w:rsidP="0038231F">
      <w:pPr>
        <w:spacing w:after="0" w:line="240" w:lineRule="auto"/>
      </w:pPr>
      <w:r>
        <w:separator/>
      </w:r>
    </w:p>
  </w:footnote>
  <w:footnote w:type="continuationSeparator" w:id="0">
    <w:p w:rsidR="00082816" w:rsidRDefault="000828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693A"/>
    <w:multiLevelType w:val="hybridMultilevel"/>
    <w:tmpl w:val="E70C6D6E"/>
    <w:lvl w:ilvl="0" w:tplc="0F7C76E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212AD"/>
    <w:multiLevelType w:val="hybridMultilevel"/>
    <w:tmpl w:val="51581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C33D9C"/>
    <w:multiLevelType w:val="hybridMultilevel"/>
    <w:tmpl w:val="2BC8EF84"/>
    <w:lvl w:ilvl="0" w:tplc="578883F8">
      <w:start w:val="1"/>
      <w:numFmt w:val="decimal"/>
      <w:lvlText w:val="%1)"/>
      <w:lvlJc w:val="left"/>
      <w:pPr>
        <w:ind w:left="360" w:hanging="360"/>
      </w:pPr>
      <w:rPr>
        <w:rFonts w:asciiTheme="minorHAnsi" w:eastAsia="MS Gothic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35E3D"/>
    <w:multiLevelType w:val="hybridMultilevel"/>
    <w:tmpl w:val="7714D818"/>
    <w:lvl w:ilvl="0" w:tplc="2A6854FA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3"/>
  </w:num>
  <w:num w:numId="7">
    <w:abstractNumId w:val="1"/>
  </w:num>
  <w:num w:numId="8">
    <w:abstractNumId w:val="13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13DA7"/>
    <w:rsid w:val="000222CF"/>
    <w:rsid w:val="00037D68"/>
    <w:rsid w:val="000427DF"/>
    <w:rsid w:val="0006022E"/>
    <w:rsid w:val="000613EB"/>
    <w:rsid w:val="0006318F"/>
    <w:rsid w:val="00067D3C"/>
    <w:rsid w:val="00076892"/>
    <w:rsid w:val="000809B6"/>
    <w:rsid w:val="000817F4"/>
    <w:rsid w:val="00082816"/>
    <w:rsid w:val="00082EA6"/>
    <w:rsid w:val="000A5C61"/>
    <w:rsid w:val="000A7B7E"/>
    <w:rsid w:val="000B1025"/>
    <w:rsid w:val="000B1F47"/>
    <w:rsid w:val="000C021E"/>
    <w:rsid w:val="000C082E"/>
    <w:rsid w:val="000D03AF"/>
    <w:rsid w:val="000D52C7"/>
    <w:rsid w:val="000D5B38"/>
    <w:rsid w:val="000D73C4"/>
    <w:rsid w:val="000E4D37"/>
    <w:rsid w:val="000E750F"/>
    <w:rsid w:val="000F1229"/>
    <w:rsid w:val="000F2452"/>
    <w:rsid w:val="000F4C8A"/>
    <w:rsid w:val="0010384A"/>
    <w:rsid w:val="00103B61"/>
    <w:rsid w:val="0011121A"/>
    <w:rsid w:val="0012797C"/>
    <w:rsid w:val="0013253A"/>
    <w:rsid w:val="00133031"/>
    <w:rsid w:val="001448FB"/>
    <w:rsid w:val="00153E19"/>
    <w:rsid w:val="00154FFD"/>
    <w:rsid w:val="00166D21"/>
    <w:rsid w:val="001670F2"/>
    <w:rsid w:val="001807BF"/>
    <w:rsid w:val="00190D6E"/>
    <w:rsid w:val="00193E01"/>
    <w:rsid w:val="001957C5"/>
    <w:rsid w:val="001A2AC9"/>
    <w:rsid w:val="001A2BA3"/>
    <w:rsid w:val="001B34F3"/>
    <w:rsid w:val="001C1584"/>
    <w:rsid w:val="001C5925"/>
    <w:rsid w:val="001C6945"/>
    <w:rsid w:val="001D169E"/>
    <w:rsid w:val="001D3A19"/>
    <w:rsid w:val="001D4C90"/>
    <w:rsid w:val="001F4C82"/>
    <w:rsid w:val="00201628"/>
    <w:rsid w:val="00203B1B"/>
    <w:rsid w:val="00203C4A"/>
    <w:rsid w:val="00212587"/>
    <w:rsid w:val="002167D3"/>
    <w:rsid w:val="002217FD"/>
    <w:rsid w:val="00222749"/>
    <w:rsid w:val="00226AFF"/>
    <w:rsid w:val="00231E13"/>
    <w:rsid w:val="00233D96"/>
    <w:rsid w:val="0023698F"/>
    <w:rsid w:val="0024732C"/>
    <w:rsid w:val="00247414"/>
    <w:rsid w:val="0025263C"/>
    <w:rsid w:val="0025358A"/>
    <w:rsid w:val="002547CE"/>
    <w:rsid w:val="00255142"/>
    <w:rsid w:val="00266993"/>
    <w:rsid w:val="00267089"/>
    <w:rsid w:val="00274163"/>
    <w:rsid w:val="0027560C"/>
    <w:rsid w:val="00287BCD"/>
    <w:rsid w:val="002924AA"/>
    <w:rsid w:val="00297C5D"/>
    <w:rsid w:val="002A261B"/>
    <w:rsid w:val="002A3EBA"/>
    <w:rsid w:val="002A5390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703"/>
    <w:rsid w:val="003416FE"/>
    <w:rsid w:val="0034230E"/>
    <w:rsid w:val="00352EA8"/>
    <w:rsid w:val="003636E7"/>
    <w:rsid w:val="003732C5"/>
    <w:rsid w:val="00375196"/>
    <w:rsid w:val="003761EA"/>
    <w:rsid w:val="00380CB6"/>
    <w:rsid w:val="0038231F"/>
    <w:rsid w:val="00386242"/>
    <w:rsid w:val="00392EC7"/>
    <w:rsid w:val="003B214C"/>
    <w:rsid w:val="003B295A"/>
    <w:rsid w:val="003B300B"/>
    <w:rsid w:val="003B690E"/>
    <w:rsid w:val="003C3B64"/>
    <w:rsid w:val="003C4E34"/>
    <w:rsid w:val="003C58F8"/>
    <w:rsid w:val="003D15A6"/>
    <w:rsid w:val="003D272A"/>
    <w:rsid w:val="003D4E46"/>
    <w:rsid w:val="003D7458"/>
    <w:rsid w:val="003E1710"/>
    <w:rsid w:val="003F024C"/>
    <w:rsid w:val="00402FF2"/>
    <w:rsid w:val="00423219"/>
    <w:rsid w:val="00431AE0"/>
    <w:rsid w:val="004330D8"/>
    <w:rsid w:val="00434CC2"/>
    <w:rsid w:val="00437C77"/>
    <w:rsid w:val="004412EE"/>
    <w:rsid w:val="00442A47"/>
    <w:rsid w:val="00466838"/>
    <w:rsid w:val="004761C6"/>
    <w:rsid w:val="004778CE"/>
    <w:rsid w:val="00484F88"/>
    <w:rsid w:val="00486497"/>
    <w:rsid w:val="00487DDA"/>
    <w:rsid w:val="00494344"/>
    <w:rsid w:val="004A251A"/>
    <w:rsid w:val="004B00A9"/>
    <w:rsid w:val="004C43B8"/>
    <w:rsid w:val="004E25BC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4A9C"/>
    <w:rsid w:val="0055609C"/>
    <w:rsid w:val="005630AB"/>
    <w:rsid w:val="005641F0"/>
    <w:rsid w:val="00570624"/>
    <w:rsid w:val="00581F4E"/>
    <w:rsid w:val="005933F6"/>
    <w:rsid w:val="005A5F99"/>
    <w:rsid w:val="005A73FB"/>
    <w:rsid w:val="005A789A"/>
    <w:rsid w:val="005C427F"/>
    <w:rsid w:val="005E176A"/>
    <w:rsid w:val="00603262"/>
    <w:rsid w:val="00610FFB"/>
    <w:rsid w:val="00620608"/>
    <w:rsid w:val="0064117F"/>
    <w:rsid w:val="006440B0"/>
    <w:rsid w:val="0064500B"/>
    <w:rsid w:val="006529D8"/>
    <w:rsid w:val="00657830"/>
    <w:rsid w:val="00677C66"/>
    <w:rsid w:val="00687919"/>
    <w:rsid w:val="00692DF3"/>
    <w:rsid w:val="006A52B6"/>
    <w:rsid w:val="006A564E"/>
    <w:rsid w:val="006B3002"/>
    <w:rsid w:val="006D0312"/>
    <w:rsid w:val="006D270B"/>
    <w:rsid w:val="006E16A6"/>
    <w:rsid w:val="006F3D32"/>
    <w:rsid w:val="006F7B34"/>
    <w:rsid w:val="00703F1B"/>
    <w:rsid w:val="007118F0"/>
    <w:rsid w:val="007119D6"/>
    <w:rsid w:val="007160B2"/>
    <w:rsid w:val="00721866"/>
    <w:rsid w:val="00730983"/>
    <w:rsid w:val="00730EEB"/>
    <w:rsid w:val="00733C7B"/>
    <w:rsid w:val="00746532"/>
    <w:rsid w:val="007840F2"/>
    <w:rsid w:val="007936D6"/>
    <w:rsid w:val="00794A43"/>
    <w:rsid w:val="007959BE"/>
    <w:rsid w:val="0079713A"/>
    <w:rsid w:val="007A2DD2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43732"/>
    <w:rsid w:val="008560CF"/>
    <w:rsid w:val="00860CCD"/>
    <w:rsid w:val="00874044"/>
    <w:rsid w:val="00875011"/>
    <w:rsid w:val="00877D9B"/>
    <w:rsid w:val="00892E48"/>
    <w:rsid w:val="00893F70"/>
    <w:rsid w:val="008970F2"/>
    <w:rsid w:val="008A0F29"/>
    <w:rsid w:val="008A5BE7"/>
    <w:rsid w:val="008B4484"/>
    <w:rsid w:val="008C1CD7"/>
    <w:rsid w:val="008C6DF8"/>
    <w:rsid w:val="008D0487"/>
    <w:rsid w:val="008D28D7"/>
    <w:rsid w:val="008E1118"/>
    <w:rsid w:val="008E3274"/>
    <w:rsid w:val="008E76CE"/>
    <w:rsid w:val="008F3818"/>
    <w:rsid w:val="008F6523"/>
    <w:rsid w:val="00901875"/>
    <w:rsid w:val="009129F3"/>
    <w:rsid w:val="00920F98"/>
    <w:rsid w:val="00926183"/>
    <w:rsid w:val="009301A2"/>
    <w:rsid w:val="00932D19"/>
    <w:rsid w:val="009366D6"/>
    <w:rsid w:val="009375EB"/>
    <w:rsid w:val="0094579E"/>
    <w:rsid w:val="009469C7"/>
    <w:rsid w:val="00955A31"/>
    <w:rsid w:val="00956C26"/>
    <w:rsid w:val="00960893"/>
    <w:rsid w:val="0096310D"/>
    <w:rsid w:val="00975C49"/>
    <w:rsid w:val="0099543C"/>
    <w:rsid w:val="009A397D"/>
    <w:rsid w:val="009B71CC"/>
    <w:rsid w:val="009C0C6C"/>
    <w:rsid w:val="009C127C"/>
    <w:rsid w:val="009C611D"/>
    <w:rsid w:val="009C6DDE"/>
    <w:rsid w:val="009D314C"/>
    <w:rsid w:val="009E5EFC"/>
    <w:rsid w:val="00A0181D"/>
    <w:rsid w:val="00A058AD"/>
    <w:rsid w:val="00A0658E"/>
    <w:rsid w:val="00A13686"/>
    <w:rsid w:val="00A1401D"/>
    <w:rsid w:val="00A1471A"/>
    <w:rsid w:val="00A1685D"/>
    <w:rsid w:val="00A17431"/>
    <w:rsid w:val="00A228EF"/>
    <w:rsid w:val="00A3431A"/>
    <w:rsid w:val="00A347DE"/>
    <w:rsid w:val="00A36E95"/>
    <w:rsid w:val="00A4077E"/>
    <w:rsid w:val="00A56074"/>
    <w:rsid w:val="00A56607"/>
    <w:rsid w:val="00A62798"/>
    <w:rsid w:val="00A66A94"/>
    <w:rsid w:val="00A72ECB"/>
    <w:rsid w:val="00A73E98"/>
    <w:rsid w:val="00A776FE"/>
    <w:rsid w:val="00A82317"/>
    <w:rsid w:val="00A85DB4"/>
    <w:rsid w:val="00AA7DED"/>
    <w:rsid w:val="00AB1125"/>
    <w:rsid w:val="00AB2985"/>
    <w:rsid w:val="00AB39E6"/>
    <w:rsid w:val="00AB5E32"/>
    <w:rsid w:val="00AB71A8"/>
    <w:rsid w:val="00AE6FF2"/>
    <w:rsid w:val="00AE7EC1"/>
    <w:rsid w:val="00AF33BF"/>
    <w:rsid w:val="00AF51A4"/>
    <w:rsid w:val="00AF69CC"/>
    <w:rsid w:val="00B01B85"/>
    <w:rsid w:val="00B0554A"/>
    <w:rsid w:val="00B0656A"/>
    <w:rsid w:val="00B119F4"/>
    <w:rsid w:val="00B15219"/>
    <w:rsid w:val="00B154B4"/>
    <w:rsid w:val="00B22585"/>
    <w:rsid w:val="00B22BBE"/>
    <w:rsid w:val="00B3422B"/>
    <w:rsid w:val="00B35FDB"/>
    <w:rsid w:val="00B37134"/>
    <w:rsid w:val="00B40FC8"/>
    <w:rsid w:val="00B41A64"/>
    <w:rsid w:val="00B6655E"/>
    <w:rsid w:val="00B76B40"/>
    <w:rsid w:val="00B912F9"/>
    <w:rsid w:val="00B95055"/>
    <w:rsid w:val="00BA0DDF"/>
    <w:rsid w:val="00BB23D2"/>
    <w:rsid w:val="00BC1C95"/>
    <w:rsid w:val="00BD06C3"/>
    <w:rsid w:val="00BE77BC"/>
    <w:rsid w:val="00BF1F3F"/>
    <w:rsid w:val="00C00C2E"/>
    <w:rsid w:val="00C2077F"/>
    <w:rsid w:val="00C22538"/>
    <w:rsid w:val="00C25E5C"/>
    <w:rsid w:val="00C4103F"/>
    <w:rsid w:val="00C456FB"/>
    <w:rsid w:val="00C57DEB"/>
    <w:rsid w:val="00C57DF3"/>
    <w:rsid w:val="00C60008"/>
    <w:rsid w:val="00C6087C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25582"/>
    <w:rsid w:val="00D34D9A"/>
    <w:rsid w:val="00D409DE"/>
    <w:rsid w:val="00D409F5"/>
    <w:rsid w:val="00D41E04"/>
    <w:rsid w:val="00D42C9B"/>
    <w:rsid w:val="00D47D38"/>
    <w:rsid w:val="00D51DBF"/>
    <w:rsid w:val="00D5309F"/>
    <w:rsid w:val="00D56FB0"/>
    <w:rsid w:val="00D70578"/>
    <w:rsid w:val="00D746A3"/>
    <w:rsid w:val="00D7532C"/>
    <w:rsid w:val="00D977F0"/>
    <w:rsid w:val="00DA5439"/>
    <w:rsid w:val="00DC217F"/>
    <w:rsid w:val="00DC3F44"/>
    <w:rsid w:val="00DD146A"/>
    <w:rsid w:val="00DD3E9D"/>
    <w:rsid w:val="00DE36C4"/>
    <w:rsid w:val="00DE73EE"/>
    <w:rsid w:val="00E13199"/>
    <w:rsid w:val="00E14552"/>
    <w:rsid w:val="00E15D59"/>
    <w:rsid w:val="00E178D6"/>
    <w:rsid w:val="00E21B42"/>
    <w:rsid w:val="00E30517"/>
    <w:rsid w:val="00E309BD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B66A8"/>
    <w:rsid w:val="00EC3DCD"/>
    <w:rsid w:val="00ED1ADD"/>
    <w:rsid w:val="00ED39DE"/>
    <w:rsid w:val="00ED5C21"/>
    <w:rsid w:val="00EE4535"/>
    <w:rsid w:val="00EE7725"/>
    <w:rsid w:val="00EF741B"/>
    <w:rsid w:val="00EF74CA"/>
    <w:rsid w:val="00F014B6"/>
    <w:rsid w:val="00F053EC"/>
    <w:rsid w:val="00F07663"/>
    <w:rsid w:val="00F1213D"/>
    <w:rsid w:val="00F2074D"/>
    <w:rsid w:val="00F236EE"/>
    <w:rsid w:val="00F33AC3"/>
    <w:rsid w:val="00F365F2"/>
    <w:rsid w:val="00F44287"/>
    <w:rsid w:val="00F54680"/>
    <w:rsid w:val="00F67B9E"/>
    <w:rsid w:val="00F81EC9"/>
    <w:rsid w:val="00F82ECD"/>
    <w:rsid w:val="00F95F91"/>
    <w:rsid w:val="00FA6BCC"/>
    <w:rsid w:val="00FB7965"/>
    <w:rsid w:val="00FC0667"/>
    <w:rsid w:val="00FE7798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A40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63</cp:revision>
  <cp:lastPrinted>2025-09-30T09:53:00Z</cp:lastPrinted>
  <dcterms:created xsi:type="dcterms:W3CDTF">2021-01-29T10:37:00Z</dcterms:created>
  <dcterms:modified xsi:type="dcterms:W3CDTF">2025-11-06T09:13:00Z</dcterms:modified>
</cp:coreProperties>
</file>